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A6D" w:rsidRDefault="00057A6D" w:rsidP="00057A6D">
      <w:pPr>
        <w:jc w:val="right"/>
        <w:rPr>
          <w:rFonts w:ascii="Maiandra GD" w:hAnsi="Maiandra GD"/>
          <w:b/>
          <w:bCs/>
          <w:lang w:val="fr-CA"/>
        </w:rPr>
      </w:pPr>
      <w:r>
        <w:rPr>
          <w:rFonts w:ascii="Maiandra GD" w:hAnsi="Maiandra GD"/>
          <w:b/>
          <w:bCs/>
          <w:lang w:val="fr-CA"/>
        </w:rPr>
        <w:t>Une autre façon de découvrir le monde!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338"/>
        <w:gridCol w:w="1518"/>
      </w:tblGrid>
      <w:tr w:rsidR="004C3A2F" w:rsidRPr="00AD2516" w:rsidTr="002A47E5">
        <w:tc>
          <w:tcPr>
            <w:tcW w:w="7338" w:type="dxa"/>
          </w:tcPr>
          <w:p w:rsidR="00057A6D" w:rsidRDefault="00980663" w:rsidP="002A47E5">
            <w:pPr>
              <w:rPr>
                <w:rFonts w:ascii="Maiandra GD" w:hAnsi="Maiandra GD"/>
                <w:b/>
                <w:bCs/>
                <w:lang w:val="fr-CA"/>
              </w:rPr>
            </w:pPr>
            <w:r w:rsidRPr="00980663">
              <w:rPr>
                <w:rFonts w:ascii="Maiandra GD" w:hAnsi="Maiandra GD"/>
                <w:bCs/>
                <w:noProof/>
                <w:lang w:val="fr-CA" w:eastAsia="fr-CA"/>
              </w:rPr>
              <w:pict>
                <v:rect id="Rectangle 1" o:spid="_x0000_s1026" style="position:absolute;margin-left:1.5pt;margin-top:10.2pt;width:473.25pt;height:86.25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" filled="f" strokecolor="#c00000" strokeweight="2pt">
                  <v:path arrowok="t"/>
                  <v:textbox>
                    <w:txbxContent>
                      <w:p w:rsidR="00057A6D" w:rsidRPr="007526A5" w:rsidRDefault="00057A6D" w:rsidP="00057A6D">
                        <w:pPr>
                          <w:rPr>
                            <w:rFonts w:asciiTheme="minorHAnsi" w:hAnsiTheme="minorHAnsi" w:cs="Arial"/>
                            <w:b/>
                            <w:color w:val="C00000"/>
                            <w:sz w:val="68"/>
                            <w:szCs w:val="68"/>
                            <w:lang w:val="fr-CA"/>
                          </w:rPr>
                        </w:pPr>
                        <w:r w:rsidRPr="007526A5">
                          <w:rPr>
                            <w:rFonts w:asciiTheme="minorHAnsi" w:hAnsiTheme="minorHAnsi" w:cs="Arial"/>
                            <w:b/>
                            <w:color w:val="C00000"/>
                            <w:sz w:val="68"/>
                            <w:szCs w:val="68"/>
                            <w:lang w:val="fr-CA"/>
                          </w:rPr>
                          <w:t>AMITIÉ GATINEAU-MONDE</w:t>
                        </w:r>
                      </w:p>
                      <w:p w:rsidR="00057A6D" w:rsidRPr="007526A5" w:rsidRDefault="00057A6D" w:rsidP="00057A6D">
                        <w:pPr>
                          <w:rPr>
                            <w:rFonts w:asciiTheme="minorHAnsi" w:hAnsiTheme="minorHAnsi" w:cs="Arial"/>
                            <w:b/>
                            <w:color w:val="C00000"/>
                            <w:sz w:val="36"/>
                            <w:lang w:val="fr-CA"/>
                          </w:rPr>
                        </w:pPr>
                        <w:r w:rsidRPr="007526A5">
                          <w:rPr>
                            <w:rFonts w:asciiTheme="minorHAnsi" w:hAnsiTheme="minorHAnsi" w:cs="Arial"/>
                            <w:b/>
                            <w:color w:val="C00000"/>
                            <w:sz w:val="36"/>
                            <w:lang w:val="fr-CA"/>
                          </w:rPr>
                          <w:t xml:space="preserve">Bulletin de nouvelles – </w:t>
                        </w:r>
                        <w:r w:rsidR="008076E1">
                          <w:rPr>
                            <w:rFonts w:asciiTheme="minorHAnsi" w:hAnsiTheme="minorHAnsi" w:cs="Arial"/>
                            <w:b/>
                            <w:color w:val="C00000"/>
                            <w:sz w:val="36"/>
                            <w:lang w:val="fr-CA"/>
                          </w:rPr>
                          <w:t xml:space="preserve"> </w:t>
                        </w:r>
                        <w:r w:rsidR="00AD2516">
                          <w:rPr>
                            <w:rFonts w:asciiTheme="minorHAnsi" w:hAnsiTheme="minorHAnsi" w:cs="Arial"/>
                            <w:b/>
                            <w:color w:val="C00000"/>
                            <w:sz w:val="36"/>
                            <w:lang w:val="fr-CA"/>
                          </w:rPr>
                          <w:t>Automne</w:t>
                        </w:r>
                        <w:r w:rsidR="008076E1">
                          <w:rPr>
                            <w:rFonts w:asciiTheme="minorHAnsi" w:hAnsiTheme="minorHAnsi" w:cs="Arial"/>
                            <w:b/>
                            <w:color w:val="C00000"/>
                            <w:sz w:val="36"/>
                            <w:lang w:val="fr-CA"/>
                          </w:rPr>
                          <w:t xml:space="preserve"> 2015</w:t>
                        </w:r>
                      </w:p>
                    </w:txbxContent>
                  </v:textbox>
                </v:rect>
              </w:pict>
            </w:r>
          </w:p>
          <w:p w:rsidR="00057A6D" w:rsidRDefault="00057A6D" w:rsidP="002A47E5">
            <w:pPr>
              <w:rPr>
                <w:rFonts w:ascii="Maiandra GD" w:hAnsi="Maiandra GD"/>
                <w:b/>
                <w:bCs/>
                <w:lang w:val="fr-CA"/>
              </w:rPr>
            </w:pPr>
          </w:p>
          <w:p w:rsidR="00057A6D" w:rsidRDefault="00057A6D" w:rsidP="002A47E5">
            <w:pPr>
              <w:rPr>
                <w:rFonts w:ascii="Maiandra GD" w:hAnsi="Maiandra GD"/>
                <w:b/>
                <w:bCs/>
                <w:lang w:val="fr-CA"/>
              </w:rPr>
            </w:pPr>
          </w:p>
          <w:p w:rsidR="00057A6D" w:rsidRDefault="00057A6D" w:rsidP="002A47E5">
            <w:pPr>
              <w:rPr>
                <w:rFonts w:ascii="Maiandra GD" w:hAnsi="Maiandra GD"/>
                <w:b/>
                <w:bCs/>
                <w:lang w:val="fr-CA"/>
              </w:rPr>
            </w:pPr>
          </w:p>
          <w:p w:rsidR="00057A6D" w:rsidRDefault="00057A6D" w:rsidP="002A47E5">
            <w:pPr>
              <w:rPr>
                <w:rFonts w:ascii="Maiandra GD" w:hAnsi="Maiandra GD"/>
                <w:b/>
                <w:bCs/>
                <w:lang w:val="fr-CA"/>
              </w:rPr>
            </w:pPr>
          </w:p>
          <w:p w:rsidR="00057A6D" w:rsidRDefault="00057A6D" w:rsidP="002A47E5">
            <w:pPr>
              <w:rPr>
                <w:rFonts w:ascii="Maiandra GD" w:hAnsi="Maiandra GD"/>
                <w:b/>
                <w:bCs/>
                <w:lang w:val="fr-CA"/>
              </w:rPr>
            </w:pPr>
          </w:p>
        </w:tc>
        <w:tc>
          <w:tcPr>
            <w:tcW w:w="1518" w:type="dxa"/>
          </w:tcPr>
          <w:p w:rsidR="00057A6D" w:rsidRDefault="00057A6D" w:rsidP="002A47E5">
            <w:pPr>
              <w:rPr>
                <w:rFonts w:ascii="Maiandra GD" w:hAnsi="Maiandra GD"/>
                <w:b/>
                <w:bCs/>
                <w:lang w:val="fr-CA"/>
              </w:rPr>
            </w:pPr>
            <w:r>
              <w:rPr>
                <w:rFonts w:ascii="Maiandra GD" w:hAnsi="Maiandra GD"/>
                <w:bCs/>
                <w:noProof/>
                <w:lang w:val="fr-CA" w:eastAsia="fr-CA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368877</wp:posOffset>
                  </wp:positionH>
                  <wp:positionV relativeFrom="paragraph">
                    <wp:posOffset>208339</wp:posOffset>
                  </wp:positionV>
                  <wp:extent cx="968188" cy="861237"/>
                  <wp:effectExtent l="0" t="0" r="3810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_gm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178" cy="864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057A6D" w:rsidRDefault="00057A6D" w:rsidP="00057A6D">
      <w:pPr>
        <w:rPr>
          <w:rFonts w:ascii="Maiandra GD" w:hAnsi="Maiandra GD"/>
          <w:b/>
          <w:bCs/>
          <w:lang w:val="fr-CA"/>
        </w:rPr>
      </w:pPr>
    </w:p>
    <w:p w:rsidR="00057A6D" w:rsidRDefault="00057A6D" w:rsidP="00057A6D">
      <w:pPr>
        <w:jc w:val="both"/>
        <w:rPr>
          <w:rFonts w:asciiTheme="minorHAnsi" w:hAnsiTheme="minorHAnsi"/>
          <w:bCs/>
          <w:lang w:val="fr-CA"/>
        </w:rPr>
      </w:pPr>
    </w:p>
    <w:p w:rsidR="00DD0DCF" w:rsidRDefault="00DD0DCF" w:rsidP="00057A6D">
      <w:pPr>
        <w:jc w:val="both"/>
        <w:rPr>
          <w:rFonts w:asciiTheme="minorHAnsi" w:hAnsiTheme="minorHAnsi"/>
          <w:bCs/>
          <w:lang w:val="fr-CA"/>
        </w:rPr>
      </w:pPr>
    </w:p>
    <w:p w:rsidR="00057A6D" w:rsidRDefault="005C7EFA" w:rsidP="00AD2516">
      <w:pPr>
        <w:jc w:val="both"/>
        <w:rPr>
          <w:rFonts w:asciiTheme="minorHAnsi" w:hAnsiTheme="minorHAnsi"/>
          <w:b/>
          <w:bCs/>
          <w:lang w:val="fr-CA"/>
        </w:rPr>
      </w:pPr>
      <w:r>
        <w:rPr>
          <w:rFonts w:asciiTheme="minorHAnsi" w:hAnsiTheme="minorHAnsi"/>
          <w:b/>
          <w:bCs/>
          <w:noProof/>
          <w:lang w:val="fr-CA" w:eastAsia="fr-C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42545</wp:posOffset>
            </wp:positionH>
            <wp:positionV relativeFrom="paragraph">
              <wp:posOffset>22860</wp:posOffset>
            </wp:positionV>
            <wp:extent cx="6000750" cy="337439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M_328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0" cy="3374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D2516">
        <w:rPr>
          <w:rFonts w:asciiTheme="minorHAnsi" w:hAnsiTheme="minorHAnsi"/>
          <w:b/>
          <w:bCs/>
          <w:noProof/>
          <w:lang w:val="fr-CA" w:eastAsia="fr-CA"/>
        </w:rPr>
        <w:t>LE GROUPE EST COMPLET POUR LE VOYAGE AU GUATEMALA</w:t>
      </w:r>
    </w:p>
    <w:p w:rsidR="00057A6D" w:rsidRPr="008076E1" w:rsidRDefault="00AD2516" w:rsidP="00057A6D">
      <w:pPr>
        <w:jc w:val="both"/>
        <w:rPr>
          <w:rFonts w:asciiTheme="minorHAnsi" w:hAnsiTheme="minorHAnsi"/>
          <w:bCs/>
          <w:lang w:val="fr-CA"/>
        </w:rPr>
      </w:pPr>
      <w:r>
        <w:rPr>
          <w:rFonts w:asciiTheme="minorHAnsi" w:hAnsiTheme="minorHAnsi"/>
          <w:bCs/>
          <w:lang w:val="fr-CA"/>
        </w:rPr>
        <w:t>C’est un total de 28 personnes qui s’envoleront pour le Guatemala le 30 décembre prochain. La première journée de formation a eu lieu le 27 septembre avec succès. Plusieurs activités de financement sont en branle : soirée latina, souper spaghetti, barrage routier en plus des traditionnels ventes de café et chocolat. Venez les encourager en grand nombre!</w:t>
      </w:r>
      <w:r w:rsidR="008076E1">
        <w:rPr>
          <w:rFonts w:asciiTheme="minorHAnsi" w:hAnsiTheme="minorHAnsi"/>
          <w:bCs/>
          <w:lang w:val="fr-CA"/>
        </w:rPr>
        <w:t xml:space="preserve"> </w:t>
      </w:r>
      <w:r w:rsidR="008076E1" w:rsidRPr="008076E1">
        <w:rPr>
          <w:rFonts w:asciiTheme="minorHAnsi" w:hAnsiTheme="minorHAnsi"/>
          <w:bCs/>
          <w:lang w:val="fr-CA"/>
        </w:rPr>
        <w:t>Au cours de leur séjour, les participants seront hébergés dans un orphelinat de jeunes garçons, Hogar Shalom, où ils prendront part à divers travaux de construction et de réfection à l’orphelinat</w:t>
      </w:r>
      <w:r w:rsidR="00493D42">
        <w:rPr>
          <w:rFonts w:asciiTheme="minorHAnsi" w:hAnsiTheme="minorHAnsi"/>
          <w:bCs/>
          <w:lang w:val="fr-CA"/>
        </w:rPr>
        <w:t xml:space="preserve">, </w:t>
      </w:r>
      <w:r w:rsidR="008076E1" w:rsidRPr="008076E1">
        <w:rPr>
          <w:rFonts w:asciiTheme="minorHAnsi" w:hAnsiTheme="minorHAnsi"/>
          <w:bCs/>
          <w:lang w:val="fr-CA"/>
        </w:rPr>
        <w:t>en plus de réaliser des travaux dans un petit village maya voisin, El Rejòn</w:t>
      </w:r>
    </w:p>
    <w:p w:rsidR="00057A6D" w:rsidRDefault="00057A6D" w:rsidP="00057A6D">
      <w:pPr>
        <w:jc w:val="both"/>
        <w:rPr>
          <w:rFonts w:asciiTheme="minorHAnsi" w:hAnsiTheme="minorHAnsi"/>
          <w:b/>
          <w:bCs/>
          <w:lang w:val="fr-CA"/>
        </w:rPr>
      </w:pPr>
    </w:p>
    <w:p w:rsidR="004C3A2F" w:rsidRDefault="004C3A2F" w:rsidP="00057A6D">
      <w:pPr>
        <w:jc w:val="both"/>
        <w:rPr>
          <w:rFonts w:asciiTheme="minorHAnsi" w:hAnsiTheme="minorHAnsi"/>
          <w:b/>
          <w:bCs/>
          <w:lang w:val="fr-CA"/>
        </w:rPr>
      </w:pPr>
    </w:p>
    <w:p w:rsidR="00057A6D" w:rsidRPr="00E154E6" w:rsidRDefault="00CE0AAD" w:rsidP="00057A6D">
      <w:pPr>
        <w:jc w:val="both"/>
        <w:rPr>
          <w:rFonts w:asciiTheme="minorHAnsi" w:hAnsiTheme="minorHAnsi"/>
          <w:bCs/>
          <w:lang w:val="fr-CA"/>
        </w:rPr>
      </w:pPr>
      <w:r>
        <w:rPr>
          <w:rFonts w:asciiTheme="minorHAnsi" w:hAnsiTheme="minorHAnsi"/>
          <w:b/>
          <w:bCs/>
          <w:lang w:val="fr-CA"/>
        </w:rPr>
        <w:t xml:space="preserve">TOURNOI DE HOCKEY-BALLE COMME </w:t>
      </w:r>
      <w:r w:rsidR="00DD0DCF">
        <w:rPr>
          <w:rFonts w:asciiTheme="minorHAnsi" w:hAnsiTheme="minorHAnsi"/>
          <w:b/>
          <w:bCs/>
          <w:lang w:val="fr-CA"/>
        </w:rPr>
        <w:t xml:space="preserve">ACTIVITÉ </w:t>
      </w:r>
      <w:r>
        <w:rPr>
          <w:rFonts w:asciiTheme="minorHAnsi" w:hAnsiTheme="minorHAnsi"/>
          <w:b/>
          <w:bCs/>
          <w:lang w:val="fr-CA"/>
        </w:rPr>
        <w:t>DE FINANCEMENT</w:t>
      </w:r>
    </w:p>
    <w:p w:rsidR="00057A6D" w:rsidRDefault="00CE0AAD" w:rsidP="00057A6D">
      <w:pPr>
        <w:widowControl/>
        <w:suppressAutoHyphens w:val="0"/>
        <w:autoSpaceDE w:val="0"/>
        <w:autoSpaceDN w:val="0"/>
        <w:adjustRightInd w:val="0"/>
        <w:jc w:val="both"/>
        <w:rPr>
          <w:rFonts w:ascii="Calibri" w:eastAsiaTheme="minorHAnsi" w:hAnsi="Calibri"/>
          <w:noProof/>
          <w:kern w:val="0"/>
          <w:lang w:val="fr-CA" w:eastAsia="fr-CA"/>
        </w:rPr>
      </w:pPr>
      <w:r>
        <w:rPr>
          <w:rFonts w:ascii="Calibri" w:eastAsiaTheme="minorHAnsi" w:hAnsi="Calibri"/>
          <w:noProof/>
          <w:kern w:val="0"/>
          <w:lang w:val="fr-CA" w:eastAsia="fr-CA"/>
        </w:rPr>
        <w:t>La ligue de hockey-balle amateur de l’Outaouais</w:t>
      </w:r>
      <w:r w:rsidR="00DD0DCF">
        <w:rPr>
          <w:rFonts w:ascii="Calibri" w:eastAsiaTheme="minorHAnsi" w:hAnsi="Calibri"/>
          <w:noProof/>
          <w:kern w:val="0"/>
          <w:lang w:val="fr-CA" w:eastAsia="fr-CA"/>
        </w:rPr>
        <w:t xml:space="preserve"> (LHAO)</w:t>
      </w:r>
      <w:r>
        <w:rPr>
          <w:rFonts w:ascii="Calibri" w:eastAsiaTheme="minorHAnsi" w:hAnsi="Calibri"/>
          <w:noProof/>
          <w:kern w:val="0"/>
          <w:lang w:val="fr-CA" w:eastAsia="fr-CA"/>
        </w:rPr>
        <w:t xml:space="preserve"> organise le 29 novembre prochain un tournoi au profit du projet au Guatemala d’AGM. Les équipes compétitives peuvent s’inscrire au coût de 300 $ et les équipes récréatives</w:t>
      </w:r>
      <w:r w:rsidR="00DD0DCF">
        <w:rPr>
          <w:rFonts w:ascii="Calibri" w:eastAsiaTheme="minorHAnsi" w:hAnsi="Calibri"/>
          <w:noProof/>
          <w:kern w:val="0"/>
          <w:lang w:val="fr-CA" w:eastAsia="fr-CA"/>
        </w:rPr>
        <w:t xml:space="preserve"> au coût de 250 $. Les équipes doivent comprendre un maximum de sept joueurs. Trois parties sont assurée. Pour plus d’information, visitez le Facebook de la LHAO ou écrivez à lhao@hotmail.com.</w:t>
      </w:r>
    </w:p>
    <w:p w:rsidR="004C3A2F" w:rsidRDefault="004C3A2F" w:rsidP="00057A6D">
      <w:pPr>
        <w:widowControl/>
        <w:suppressAutoHyphens w:val="0"/>
        <w:autoSpaceDE w:val="0"/>
        <w:autoSpaceDN w:val="0"/>
        <w:adjustRightInd w:val="0"/>
        <w:jc w:val="both"/>
        <w:rPr>
          <w:rFonts w:ascii="Calibri" w:eastAsiaTheme="minorHAnsi" w:hAnsi="Calibri"/>
          <w:color w:val="4F81BD" w:themeColor="accent1"/>
          <w:kern w:val="0"/>
          <w:lang w:val="fr-CA" w:eastAsia="en-US"/>
        </w:rPr>
      </w:pPr>
    </w:p>
    <w:p w:rsidR="004C3A2F" w:rsidRPr="00C24E72" w:rsidRDefault="004C3A2F" w:rsidP="00057A6D">
      <w:pPr>
        <w:widowControl/>
        <w:suppressAutoHyphens w:val="0"/>
        <w:autoSpaceDE w:val="0"/>
        <w:autoSpaceDN w:val="0"/>
        <w:adjustRightInd w:val="0"/>
        <w:jc w:val="both"/>
        <w:rPr>
          <w:rFonts w:ascii="Calibri" w:eastAsiaTheme="minorHAnsi" w:hAnsi="Calibri"/>
          <w:color w:val="4F81BD" w:themeColor="accent1"/>
          <w:kern w:val="0"/>
          <w:lang w:val="fr-CA" w:eastAsia="en-US"/>
        </w:rPr>
      </w:pPr>
    </w:p>
    <w:p w:rsidR="00057A6D" w:rsidRDefault="00DD0DCF" w:rsidP="00057A6D">
      <w:pPr>
        <w:widowControl/>
        <w:suppressAutoHyphens w:val="0"/>
        <w:autoSpaceDE w:val="0"/>
        <w:autoSpaceDN w:val="0"/>
        <w:adjustRightInd w:val="0"/>
        <w:rPr>
          <w:rFonts w:asciiTheme="minorHAnsi" w:hAnsiTheme="minorHAnsi"/>
          <w:b/>
          <w:bCs/>
          <w:lang w:val="fr-CA"/>
        </w:rPr>
      </w:pPr>
      <w:r>
        <w:rPr>
          <w:rFonts w:asciiTheme="minorHAnsi" w:hAnsiTheme="minorHAnsi"/>
          <w:b/>
          <w:bCs/>
          <w:noProof/>
          <w:lang w:val="fr-CA" w:eastAsia="fr-CA"/>
        </w:rPr>
        <w:lastRenderedPageBreak/>
        <w:t>EN RECRUTEMENT POUR UN PROJET AU SÉNÉGAL EN 2016</w:t>
      </w:r>
    </w:p>
    <w:p w:rsidR="00DD0DCF" w:rsidRPr="00DD0DCF" w:rsidRDefault="004C3A2F" w:rsidP="00057A6D">
      <w:pPr>
        <w:jc w:val="both"/>
        <w:rPr>
          <w:rFonts w:asciiTheme="minorHAnsi" w:hAnsiTheme="minorHAnsi"/>
          <w:bCs/>
          <w:noProof/>
          <w:lang w:val="fr-CA" w:eastAsia="fr-CA"/>
        </w:rPr>
      </w:pPr>
      <w:r>
        <w:rPr>
          <w:rFonts w:asciiTheme="minorHAnsi" w:hAnsiTheme="minorHAnsi"/>
          <w:bCs/>
          <w:noProof/>
          <w:lang w:val="fr-CA" w:eastAsia="fr-CA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50165</wp:posOffset>
            </wp:positionV>
            <wp:extent cx="2957195" cy="1971675"/>
            <wp:effectExtent l="0" t="0" r="0" b="0"/>
            <wp:wrapSquare wrapText="bothSides"/>
            <wp:docPr id="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74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7195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D0DCF">
        <w:rPr>
          <w:rFonts w:asciiTheme="minorHAnsi" w:hAnsiTheme="minorHAnsi"/>
          <w:bCs/>
          <w:noProof/>
          <w:lang w:val="fr-CA" w:eastAsia="fr-CA"/>
        </w:rPr>
        <w:t xml:space="preserve">Nous sommes toujours en période de recrutement pour un projet au Sénégal. Ce projet est une première pour Amitié Gatineau-Monde et se réalisera en partenariat avec Mer et Monde. Les participants qui participeront à ce projet auront la chance de vivre une belle expérience culturelle en étant héberger dans des familles sénégalaises. Une rencontre d’information se tiendra dimanche le </w:t>
      </w:r>
      <w:r w:rsidR="00BB1AC6">
        <w:rPr>
          <w:rFonts w:asciiTheme="minorHAnsi" w:hAnsiTheme="minorHAnsi"/>
          <w:bCs/>
          <w:noProof/>
          <w:lang w:val="fr-CA" w:eastAsia="fr-CA"/>
        </w:rPr>
        <w:br/>
      </w:r>
      <w:r w:rsidR="00DD0DCF">
        <w:rPr>
          <w:rFonts w:asciiTheme="minorHAnsi" w:hAnsiTheme="minorHAnsi"/>
          <w:bCs/>
          <w:noProof/>
          <w:lang w:val="fr-CA" w:eastAsia="fr-CA"/>
        </w:rPr>
        <w:t>22 novembre à 16h30 à la salle communautaire St-Richard au 315 rue Migneault à Gatineau. D’ici là si vous avez d’autres questions vous pouvez contacter les chargées de projet</w:t>
      </w:r>
      <w:r w:rsidR="00BB1AC6">
        <w:rPr>
          <w:rFonts w:asciiTheme="minorHAnsi" w:hAnsiTheme="minorHAnsi"/>
          <w:bCs/>
          <w:noProof/>
          <w:lang w:val="fr-CA" w:eastAsia="fr-CA"/>
        </w:rPr>
        <w:t xml:space="preserve"> par courriel à agmondesenegal2016@gmail.com</w:t>
      </w:r>
    </w:p>
    <w:p w:rsidR="00057A6D" w:rsidRDefault="00057A6D" w:rsidP="00057A6D">
      <w:pPr>
        <w:jc w:val="both"/>
        <w:rPr>
          <w:rFonts w:asciiTheme="minorHAnsi" w:hAnsiTheme="minorHAnsi"/>
          <w:bCs/>
          <w:lang w:val="fr-CA"/>
        </w:rPr>
      </w:pPr>
    </w:p>
    <w:p w:rsidR="00057A6D" w:rsidRPr="00100B1B" w:rsidRDefault="00057A6D" w:rsidP="00057A6D">
      <w:pPr>
        <w:jc w:val="both"/>
        <w:rPr>
          <w:rFonts w:asciiTheme="minorHAnsi" w:hAnsiTheme="minorHAnsi"/>
          <w:bCs/>
          <w:lang w:val="fr-CA"/>
        </w:rPr>
      </w:pPr>
    </w:p>
    <w:p w:rsidR="00057A6D" w:rsidRDefault="008A782D" w:rsidP="00057A6D">
      <w:pPr>
        <w:jc w:val="both"/>
        <w:rPr>
          <w:rFonts w:asciiTheme="minorHAnsi" w:hAnsiTheme="minorHAnsi"/>
          <w:b/>
          <w:bCs/>
          <w:lang w:val="fr-CA"/>
        </w:rPr>
      </w:pPr>
      <w:r>
        <w:rPr>
          <w:rFonts w:asciiTheme="minorHAnsi" w:hAnsiTheme="minorHAnsi"/>
          <w:b/>
          <w:bCs/>
          <w:noProof/>
          <w:lang w:val="fr-CA" w:eastAsia="fr-CA"/>
        </w:rPr>
        <w:t>NOUVEAUX MEMBRES AU CONSEIL D’ADMINISTRATION</w:t>
      </w:r>
    </w:p>
    <w:p w:rsidR="00404284" w:rsidRDefault="008A782D" w:rsidP="002D771B">
      <w:pPr>
        <w:widowControl/>
        <w:suppressAutoHyphens w:val="0"/>
        <w:jc w:val="both"/>
        <w:rPr>
          <w:rFonts w:asciiTheme="minorHAnsi" w:hAnsiTheme="minorHAnsi"/>
          <w:bCs/>
          <w:lang w:val="fr-CA"/>
        </w:rPr>
      </w:pPr>
      <w:r>
        <w:rPr>
          <w:rFonts w:asciiTheme="minorHAnsi" w:hAnsiTheme="minorHAnsi"/>
          <w:bCs/>
          <w:lang w:val="fr-CA"/>
        </w:rPr>
        <w:t>Lors de notre Assemblée générale annuelle en juin dernier, de nouveaux membres se sont ajoutés au sein du conseil d’administration. Nous aimerions souhaiter la bienvenue à Michel Lapointe, Louise Mercier et Lise Desmarais. Un énorme merci pour leur implication à Caroline Desrochers, Jacques Gauvreau et Paul Proulx.</w:t>
      </w:r>
    </w:p>
    <w:p w:rsidR="007420E8" w:rsidRDefault="007420E8" w:rsidP="002D771B">
      <w:pPr>
        <w:widowControl/>
        <w:suppressAutoHyphens w:val="0"/>
        <w:jc w:val="both"/>
        <w:rPr>
          <w:rFonts w:asciiTheme="minorHAnsi" w:hAnsiTheme="minorHAnsi"/>
          <w:bCs/>
          <w:lang w:val="fr-CA"/>
        </w:rPr>
      </w:pPr>
    </w:p>
    <w:p w:rsidR="007420E8" w:rsidRDefault="007420E8" w:rsidP="002D771B">
      <w:pPr>
        <w:widowControl/>
        <w:suppressAutoHyphens w:val="0"/>
        <w:jc w:val="both"/>
        <w:rPr>
          <w:rFonts w:asciiTheme="minorHAnsi" w:hAnsiTheme="minorHAnsi"/>
          <w:bCs/>
          <w:lang w:val="fr-CA"/>
        </w:rPr>
      </w:pPr>
    </w:p>
    <w:p w:rsidR="007420E8" w:rsidRDefault="008A782D" w:rsidP="007420E8">
      <w:pPr>
        <w:jc w:val="both"/>
        <w:rPr>
          <w:rFonts w:asciiTheme="minorHAnsi" w:hAnsiTheme="minorHAnsi"/>
          <w:b/>
          <w:bCs/>
          <w:lang w:val="fr-CA"/>
        </w:rPr>
      </w:pPr>
      <w:r>
        <w:rPr>
          <w:rFonts w:asciiTheme="minorHAnsi" w:hAnsiTheme="minorHAnsi"/>
          <w:b/>
          <w:bCs/>
          <w:lang w:val="fr-CA"/>
        </w:rPr>
        <w:t>ENREGISTREMENT AUPRÈS DE L’AGENCE DE REVENUE DU CANADA</w:t>
      </w:r>
    </w:p>
    <w:p w:rsidR="00057A6D" w:rsidRDefault="008A782D" w:rsidP="002D771B">
      <w:pPr>
        <w:widowControl/>
        <w:suppressAutoHyphens w:val="0"/>
        <w:jc w:val="both"/>
        <w:rPr>
          <w:rFonts w:asciiTheme="minorHAnsi" w:hAnsiTheme="minorHAnsi"/>
          <w:bCs/>
          <w:lang w:val="fr-CA"/>
        </w:rPr>
      </w:pPr>
      <w:r>
        <w:rPr>
          <w:rFonts w:asciiTheme="minorHAnsi" w:hAnsiTheme="minorHAnsi"/>
          <w:bCs/>
          <w:lang w:val="fr-CA"/>
        </w:rPr>
        <w:t>Nous sommes heureux de vous apprendre qu’enfin, Amitié Gatineau-Monde a obtenu son enregistrement comme organisme de charité. Nous pourrons donc émettre des reçus de charité en échange de dons. D’ailleurs, vous trouverez sur notre site internet, dans la section « S’impliquer », un onglet pour faire un don via PayPal. Un reçu vous sera envoyé par la poste.</w:t>
      </w:r>
    </w:p>
    <w:p w:rsidR="002D771B" w:rsidRDefault="002D771B" w:rsidP="002D771B">
      <w:pPr>
        <w:widowControl/>
        <w:suppressAutoHyphens w:val="0"/>
        <w:jc w:val="both"/>
        <w:rPr>
          <w:rFonts w:asciiTheme="minorHAnsi" w:hAnsiTheme="minorHAnsi"/>
          <w:bCs/>
          <w:lang w:val="fr-CA"/>
        </w:rPr>
      </w:pPr>
    </w:p>
    <w:p w:rsidR="007D266C" w:rsidRDefault="007D266C" w:rsidP="002D771B">
      <w:pPr>
        <w:widowControl/>
        <w:suppressAutoHyphens w:val="0"/>
        <w:jc w:val="both"/>
        <w:rPr>
          <w:rFonts w:asciiTheme="minorHAnsi" w:hAnsiTheme="minorHAnsi"/>
          <w:bCs/>
          <w:lang w:val="fr-CA"/>
        </w:rPr>
      </w:pPr>
    </w:p>
    <w:p w:rsidR="007D266C" w:rsidRDefault="008A782D" w:rsidP="007D266C">
      <w:pPr>
        <w:jc w:val="both"/>
        <w:rPr>
          <w:rFonts w:asciiTheme="minorHAnsi" w:hAnsiTheme="minorHAnsi"/>
          <w:b/>
          <w:bCs/>
          <w:lang w:val="fr-CA"/>
        </w:rPr>
      </w:pPr>
      <w:r>
        <w:rPr>
          <w:rFonts w:asciiTheme="minorHAnsi" w:hAnsiTheme="minorHAnsi"/>
          <w:b/>
          <w:bCs/>
          <w:lang w:val="fr-CA"/>
        </w:rPr>
        <w:t>LE COMITÉ D’ACTIVITÉS</w:t>
      </w:r>
      <w:r w:rsidR="00AA5640">
        <w:rPr>
          <w:rFonts w:asciiTheme="minorHAnsi" w:hAnsiTheme="minorHAnsi"/>
          <w:b/>
          <w:bCs/>
          <w:lang w:val="fr-CA"/>
        </w:rPr>
        <w:t xml:space="preserve"> DE FINANCEMENT CHERCHE DES BÉNÉVOLES</w:t>
      </w:r>
    </w:p>
    <w:p w:rsidR="007D266C" w:rsidRDefault="00AA5640" w:rsidP="002D771B">
      <w:pPr>
        <w:widowControl/>
        <w:suppressAutoHyphens w:val="0"/>
        <w:jc w:val="both"/>
        <w:rPr>
          <w:rFonts w:asciiTheme="minorHAnsi" w:hAnsiTheme="minorHAnsi"/>
          <w:bCs/>
          <w:lang w:val="fr-CA"/>
        </w:rPr>
      </w:pPr>
      <w:r>
        <w:rPr>
          <w:rFonts w:asciiTheme="minorHAnsi" w:hAnsiTheme="minorHAnsi"/>
          <w:bCs/>
          <w:lang w:val="fr-CA"/>
        </w:rPr>
        <w:t>Nous sommes présentement à la recherche de personnes désirant s’impliquer sur notre comité d’activités de financement</w:t>
      </w:r>
      <w:r w:rsidR="00404284">
        <w:rPr>
          <w:rFonts w:asciiTheme="minorHAnsi" w:hAnsiTheme="minorHAnsi"/>
          <w:bCs/>
          <w:lang w:val="fr-CA"/>
        </w:rPr>
        <w:t>.</w:t>
      </w:r>
      <w:r>
        <w:rPr>
          <w:rFonts w:asciiTheme="minorHAnsi" w:hAnsiTheme="minorHAnsi"/>
          <w:bCs/>
          <w:lang w:val="fr-CA"/>
        </w:rPr>
        <w:t xml:space="preserve"> Ce comité vise à organiser une activité de financement pour l’organisme une fois par année. Écrivez-nous si jamais vous êtes intéressé à nous donner un coup de pouce!</w:t>
      </w:r>
    </w:p>
    <w:p w:rsidR="007D266C" w:rsidRDefault="007D266C" w:rsidP="002D771B">
      <w:pPr>
        <w:widowControl/>
        <w:suppressAutoHyphens w:val="0"/>
        <w:jc w:val="both"/>
        <w:rPr>
          <w:rFonts w:asciiTheme="minorHAnsi" w:hAnsiTheme="minorHAnsi"/>
          <w:bCs/>
          <w:lang w:val="fr-CA"/>
        </w:rPr>
      </w:pPr>
    </w:p>
    <w:p w:rsidR="002D771B" w:rsidRDefault="002D771B" w:rsidP="002D771B">
      <w:pPr>
        <w:widowControl/>
        <w:suppressAutoHyphens w:val="0"/>
        <w:jc w:val="both"/>
        <w:rPr>
          <w:rFonts w:asciiTheme="minorHAnsi" w:hAnsiTheme="minorHAnsi"/>
          <w:bCs/>
          <w:lang w:val="fr-CA"/>
        </w:rPr>
      </w:pPr>
      <w:bookmarkStart w:id="0" w:name="_GoBack"/>
      <w:bookmarkEnd w:id="0"/>
    </w:p>
    <w:p w:rsidR="00057A6D" w:rsidRPr="009F3335" w:rsidRDefault="00057A6D" w:rsidP="00057A6D">
      <w:pPr>
        <w:tabs>
          <w:tab w:val="left" w:pos="1785"/>
        </w:tabs>
        <w:jc w:val="both"/>
        <w:rPr>
          <w:rStyle w:val="Lienhypertexte"/>
          <w:rFonts w:asciiTheme="minorHAnsi" w:hAnsiTheme="minorHAnsi"/>
          <w:color w:val="auto"/>
          <w:u w:val="none"/>
          <w:lang w:val="fr-CA"/>
        </w:rPr>
      </w:pPr>
      <w:r>
        <w:rPr>
          <w:rStyle w:val="Lienhypertexte"/>
          <w:rFonts w:asciiTheme="minorHAnsi" w:hAnsiTheme="minorHAnsi"/>
          <w:color w:val="auto"/>
          <w:u w:val="none"/>
          <w:lang w:val="fr-CA"/>
        </w:rPr>
        <w:t>----</w:t>
      </w:r>
    </w:p>
    <w:p w:rsidR="00057A6D" w:rsidRDefault="00057A6D" w:rsidP="00057A6D">
      <w:pPr>
        <w:jc w:val="both"/>
        <w:rPr>
          <w:rStyle w:val="Lienhypertexte"/>
          <w:rFonts w:asciiTheme="minorHAnsi" w:hAnsiTheme="minorHAnsi"/>
          <w:color w:val="auto"/>
          <w:u w:val="none"/>
          <w:lang w:val="fr-CA"/>
        </w:rPr>
      </w:pPr>
      <w:r>
        <w:rPr>
          <w:rStyle w:val="Lienhypertexte"/>
          <w:rFonts w:asciiTheme="minorHAnsi" w:hAnsiTheme="minorHAnsi"/>
          <w:color w:val="auto"/>
          <w:u w:val="none"/>
          <w:lang w:val="fr-CA"/>
        </w:rPr>
        <w:t>L’équipe d’Amitié Gatineau-Monde</w:t>
      </w:r>
    </w:p>
    <w:p w:rsidR="00057A6D" w:rsidRDefault="00980663" w:rsidP="00057A6D">
      <w:pPr>
        <w:jc w:val="both"/>
        <w:rPr>
          <w:rStyle w:val="Lienhypertexte"/>
          <w:rFonts w:asciiTheme="minorHAnsi" w:hAnsiTheme="minorHAnsi"/>
          <w:color w:val="auto"/>
          <w:u w:val="none"/>
          <w:lang w:val="fr-CA"/>
        </w:rPr>
      </w:pPr>
      <w:hyperlink r:id="rId10" w:history="1">
        <w:r w:rsidR="00057A6D" w:rsidRPr="00165304">
          <w:rPr>
            <w:rStyle w:val="Lienhypertexte"/>
            <w:rFonts w:asciiTheme="minorHAnsi" w:hAnsiTheme="minorHAnsi"/>
            <w:lang w:val="fr-CA"/>
          </w:rPr>
          <w:t>www.agmonde.ca</w:t>
        </w:r>
      </w:hyperlink>
    </w:p>
    <w:p w:rsidR="00057A6D" w:rsidRDefault="00980663" w:rsidP="00057A6D">
      <w:pPr>
        <w:jc w:val="both"/>
        <w:rPr>
          <w:rStyle w:val="Lienhypertexte"/>
          <w:rFonts w:asciiTheme="minorHAnsi" w:hAnsiTheme="minorHAnsi"/>
          <w:lang w:val="fr-CA"/>
        </w:rPr>
      </w:pPr>
      <w:hyperlink r:id="rId11" w:tooltip="mailto:agmonde@gmail.com" w:history="1">
        <w:r w:rsidR="00057A6D" w:rsidRPr="00A20ABD">
          <w:rPr>
            <w:rStyle w:val="Lienhypertexte"/>
            <w:rFonts w:asciiTheme="minorHAnsi" w:hAnsiTheme="minorHAnsi"/>
            <w:lang w:val="fr-CA"/>
          </w:rPr>
          <w:t>agmonde@gmail.com</w:t>
        </w:r>
      </w:hyperlink>
    </w:p>
    <w:p w:rsidR="00752A48" w:rsidRDefault="00752A48"/>
    <w:sectPr w:rsidR="00752A48" w:rsidSect="00FD03DA">
      <w:footerReference w:type="default" r:id="rId12"/>
      <w:pgSz w:w="12240" w:h="15840"/>
      <w:pgMar w:top="993" w:right="1325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64FF" w:rsidRDefault="00E664FF" w:rsidP="007F4B80">
      <w:r>
        <w:separator/>
      </w:r>
    </w:p>
  </w:endnote>
  <w:endnote w:type="continuationSeparator" w:id="0">
    <w:p w:rsidR="00E664FF" w:rsidRDefault="00E664FF" w:rsidP="007F4B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3D8" w:rsidRPr="003F03D8" w:rsidRDefault="00B44C9B" w:rsidP="003F03D8">
    <w:pPr>
      <w:jc w:val="both"/>
      <w:rPr>
        <w:rFonts w:asciiTheme="minorHAnsi" w:hAnsiTheme="minorHAnsi"/>
        <w:lang w:val="fr-CA"/>
      </w:rPr>
    </w:pPr>
    <w:r>
      <w:rPr>
        <w:noProof/>
        <w:lang w:val="fr-CA" w:eastAsia="fr-CA"/>
      </w:rPr>
      <w:drawing>
        <wp:inline distT="0" distB="0" distL="0" distR="0">
          <wp:extent cx="209550" cy="209550"/>
          <wp:effectExtent l="0" t="0" r="0" b="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b_icon_325x325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9550" cy="209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hAnsiTheme="minorHAnsi"/>
        <w:lang w:val="fr-CA"/>
      </w:rPr>
      <w:t xml:space="preserve"> Cliquez « J’aime » sur notre page Facebook pour rester au courant des dernières nouvelles!</w:t>
    </w:r>
  </w:p>
  <w:p w:rsidR="003F03D8" w:rsidRPr="003F03D8" w:rsidRDefault="00E664FF">
    <w:pPr>
      <w:pStyle w:val="Pieddepage"/>
      <w:rPr>
        <w:lang w:val="fr-C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64FF" w:rsidRDefault="00E664FF" w:rsidP="007F4B80">
      <w:r>
        <w:separator/>
      </w:r>
    </w:p>
  </w:footnote>
  <w:footnote w:type="continuationSeparator" w:id="0">
    <w:p w:rsidR="00E664FF" w:rsidRDefault="00E664FF" w:rsidP="007F4B8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93BEB"/>
    <w:multiLevelType w:val="hybridMultilevel"/>
    <w:tmpl w:val="B4B8963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057A6D"/>
    <w:rsid w:val="000308EF"/>
    <w:rsid w:val="000368FC"/>
    <w:rsid w:val="00057A6D"/>
    <w:rsid w:val="00083756"/>
    <w:rsid w:val="000C363D"/>
    <w:rsid w:val="000E1752"/>
    <w:rsid w:val="000F3C21"/>
    <w:rsid w:val="00132E77"/>
    <w:rsid w:val="00167BEC"/>
    <w:rsid w:val="0017709E"/>
    <w:rsid w:val="001A2C04"/>
    <w:rsid w:val="001E7DF8"/>
    <w:rsid w:val="00263B0F"/>
    <w:rsid w:val="002948A3"/>
    <w:rsid w:val="002D771B"/>
    <w:rsid w:val="0035622E"/>
    <w:rsid w:val="0035664E"/>
    <w:rsid w:val="003B0685"/>
    <w:rsid w:val="00404284"/>
    <w:rsid w:val="00415F39"/>
    <w:rsid w:val="00493D42"/>
    <w:rsid w:val="004C3A2F"/>
    <w:rsid w:val="00591949"/>
    <w:rsid w:val="005C7EFA"/>
    <w:rsid w:val="005F6759"/>
    <w:rsid w:val="00601E27"/>
    <w:rsid w:val="00614C22"/>
    <w:rsid w:val="00620B9D"/>
    <w:rsid w:val="00664F1D"/>
    <w:rsid w:val="00720C92"/>
    <w:rsid w:val="00724C5F"/>
    <w:rsid w:val="007420E8"/>
    <w:rsid w:val="00744C6C"/>
    <w:rsid w:val="00752A48"/>
    <w:rsid w:val="00786773"/>
    <w:rsid w:val="007D266C"/>
    <w:rsid w:val="007F4B80"/>
    <w:rsid w:val="008076E1"/>
    <w:rsid w:val="0082731A"/>
    <w:rsid w:val="00887CF2"/>
    <w:rsid w:val="008A782D"/>
    <w:rsid w:val="008D443B"/>
    <w:rsid w:val="00933A85"/>
    <w:rsid w:val="00956941"/>
    <w:rsid w:val="00980663"/>
    <w:rsid w:val="009B75CE"/>
    <w:rsid w:val="00A5361A"/>
    <w:rsid w:val="00A8007A"/>
    <w:rsid w:val="00AA5640"/>
    <w:rsid w:val="00AB3461"/>
    <w:rsid w:val="00AC0D5E"/>
    <w:rsid w:val="00AD2516"/>
    <w:rsid w:val="00B44C9B"/>
    <w:rsid w:val="00B66A8C"/>
    <w:rsid w:val="00BB1AC6"/>
    <w:rsid w:val="00BE5C4F"/>
    <w:rsid w:val="00C14CA6"/>
    <w:rsid w:val="00C24E72"/>
    <w:rsid w:val="00C264C8"/>
    <w:rsid w:val="00C4230F"/>
    <w:rsid w:val="00C77898"/>
    <w:rsid w:val="00CA106E"/>
    <w:rsid w:val="00CE0AAD"/>
    <w:rsid w:val="00CF19D0"/>
    <w:rsid w:val="00D2685C"/>
    <w:rsid w:val="00DD0DCF"/>
    <w:rsid w:val="00DD139E"/>
    <w:rsid w:val="00E2193D"/>
    <w:rsid w:val="00E56269"/>
    <w:rsid w:val="00E664FF"/>
    <w:rsid w:val="00E67637"/>
    <w:rsid w:val="00EA5054"/>
    <w:rsid w:val="00F00FB6"/>
    <w:rsid w:val="00F12CF3"/>
    <w:rsid w:val="00F44FE0"/>
    <w:rsid w:val="00F76B8E"/>
    <w:rsid w:val="00FA1DB7"/>
    <w:rsid w:val="00FB58E3"/>
    <w:rsid w:val="00FE31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A6D"/>
    <w:pPr>
      <w:widowControl w:val="0"/>
      <w:suppressAutoHyphens/>
      <w:spacing w:after="0" w:line="240" w:lineRule="auto"/>
    </w:pPr>
    <w:rPr>
      <w:rFonts w:ascii="Times New Roman" w:eastAsia="Arial Unicode MS" w:hAnsi="Times New Roman" w:cs="Calibri"/>
      <w:kern w:val="2"/>
      <w:sz w:val="24"/>
      <w:szCs w:val="24"/>
      <w:lang w:val="en-US"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057A6D"/>
    <w:rPr>
      <w:color w:val="0000FF" w:themeColor="hyperlink"/>
      <w:u w:val="single"/>
    </w:rPr>
  </w:style>
  <w:style w:type="table" w:styleId="Grilledutableau">
    <w:name w:val="Table Grid"/>
    <w:basedOn w:val="TableauNormal"/>
    <w:uiPriority w:val="59"/>
    <w:rsid w:val="00057A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content">
    <w:name w:val="usercontent"/>
    <w:basedOn w:val="Policepardfaut"/>
    <w:rsid w:val="00057A6D"/>
  </w:style>
  <w:style w:type="paragraph" w:styleId="Pieddepage">
    <w:name w:val="footer"/>
    <w:basedOn w:val="Normal"/>
    <w:link w:val="PieddepageCar"/>
    <w:uiPriority w:val="99"/>
    <w:unhideWhenUsed/>
    <w:rsid w:val="00057A6D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57A6D"/>
    <w:rPr>
      <w:rFonts w:ascii="Times New Roman" w:eastAsia="Arial Unicode MS" w:hAnsi="Times New Roman" w:cs="Calibri"/>
      <w:kern w:val="2"/>
      <w:sz w:val="24"/>
      <w:szCs w:val="24"/>
      <w:lang w:val="en-US" w:eastAsia="ar-SA"/>
    </w:rPr>
  </w:style>
  <w:style w:type="paragraph" w:styleId="Paragraphedeliste">
    <w:name w:val="List Paragraph"/>
    <w:basedOn w:val="Normal"/>
    <w:uiPriority w:val="34"/>
    <w:qFormat/>
    <w:rsid w:val="00057A6D"/>
    <w:pPr>
      <w:ind w:left="720"/>
      <w:contextualSpacing/>
    </w:pPr>
  </w:style>
  <w:style w:type="character" w:customStyle="1" w:styleId="textexposedhide4">
    <w:name w:val="text_exposed_hide4"/>
    <w:basedOn w:val="Policepardfaut"/>
    <w:rsid w:val="00057A6D"/>
  </w:style>
  <w:style w:type="paragraph" w:styleId="Textedebulles">
    <w:name w:val="Balloon Text"/>
    <w:basedOn w:val="Normal"/>
    <w:link w:val="TextedebullesCar"/>
    <w:uiPriority w:val="99"/>
    <w:semiHidden/>
    <w:unhideWhenUsed/>
    <w:rsid w:val="00057A6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57A6D"/>
    <w:rPr>
      <w:rFonts w:ascii="Tahoma" w:eastAsia="Arial Unicode MS" w:hAnsi="Tahoma" w:cs="Tahoma"/>
      <w:kern w:val="2"/>
      <w:sz w:val="16"/>
      <w:szCs w:val="16"/>
      <w:lang w:val="en-US" w:eastAsia="ar-SA"/>
    </w:rPr>
  </w:style>
  <w:style w:type="paragraph" w:customStyle="1" w:styleId="paragraphstyle13">
    <w:name w:val="paragraph_style_13"/>
    <w:basedOn w:val="Normal"/>
    <w:rsid w:val="00057A6D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fr-CA" w:eastAsia="fr-CA"/>
    </w:rPr>
  </w:style>
  <w:style w:type="character" w:customStyle="1" w:styleId="style5">
    <w:name w:val="style_5"/>
    <w:basedOn w:val="Policepardfaut"/>
    <w:rsid w:val="00057A6D"/>
  </w:style>
  <w:style w:type="paragraph" w:styleId="En-tte">
    <w:name w:val="header"/>
    <w:basedOn w:val="Normal"/>
    <w:link w:val="En-tteCar"/>
    <w:uiPriority w:val="99"/>
    <w:semiHidden/>
    <w:unhideWhenUsed/>
    <w:rsid w:val="00AC0D5E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AC0D5E"/>
    <w:rPr>
      <w:rFonts w:ascii="Times New Roman" w:eastAsia="Arial Unicode MS" w:hAnsi="Times New Roman" w:cs="Calibri"/>
      <w:kern w:val="2"/>
      <w:sz w:val="24"/>
      <w:szCs w:val="24"/>
      <w:lang w:val="en-US" w:eastAsia="ar-SA"/>
    </w:rPr>
  </w:style>
  <w:style w:type="paragraph" w:customStyle="1" w:styleId="Default">
    <w:name w:val="Default"/>
    <w:rsid w:val="008076E1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  <w:style w:type="character" w:styleId="Lienhypertextesuivivisit">
    <w:name w:val="FollowedHyperlink"/>
    <w:basedOn w:val="Policepardfaut"/>
    <w:uiPriority w:val="99"/>
    <w:semiHidden/>
    <w:unhideWhenUsed/>
    <w:rsid w:val="00614C22"/>
    <w:rPr>
      <w:color w:val="800080" w:themeColor="followedHyperlink"/>
      <w:u w:val="single"/>
    </w:rPr>
  </w:style>
  <w:style w:type="character" w:styleId="lev">
    <w:name w:val="Strong"/>
    <w:basedOn w:val="Policepardfaut"/>
    <w:uiPriority w:val="22"/>
    <w:qFormat/>
    <w:rsid w:val="004C3A2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A6D"/>
    <w:pPr>
      <w:widowControl w:val="0"/>
      <w:suppressAutoHyphens/>
      <w:spacing w:after="0" w:line="240" w:lineRule="auto"/>
    </w:pPr>
    <w:rPr>
      <w:rFonts w:ascii="Times New Roman" w:eastAsia="Arial Unicode MS" w:hAnsi="Times New Roman" w:cs="Calibri"/>
      <w:kern w:val="2"/>
      <w:sz w:val="24"/>
      <w:szCs w:val="24"/>
      <w:lang w:val="en-US"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057A6D"/>
    <w:rPr>
      <w:color w:val="0000FF" w:themeColor="hyperlink"/>
      <w:u w:val="single"/>
    </w:rPr>
  </w:style>
  <w:style w:type="table" w:styleId="Grilledutableau">
    <w:name w:val="Table Grid"/>
    <w:basedOn w:val="TableauNormal"/>
    <w:uiPriority w:val="59"/>
    <w:rsid w:val="00057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sercontent">
    <w:name w:val="usercontent"/>
    <w:basedOn w:val="Policepardfaut"/>
    <w:rsid w:val="00057A6D"/>
  </w:style>
  <w:style w:type="paragraph" w:styleId="Pieddepage">
    <w:name w:val="footer"/>
    <w:basedOn w:val="Normal"/>
    <w:link w:val="PieddepageCar"/>
    <w:uiPriority w:val="99"/>
    <w:unhideWhenUsed/>
    <w:rsid w:val="00057A6D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57A6D"/>
    <w:rPr>
      <w:rFonts w:ascii="Times New Roman" w:eastAsia="Arial Unicode MS" w:hAnsi="Times New Roman" w:cs="Calibri"/>
      <w:kern w:val="2"/>
      <w:sz w:val="24"/>
      <w:szCs w:val="24"/>
      <w:lang w:val="en-US" w:eastAsia="ar-SA"/>
    </w:rPr>
  </w:style>
  <w:style w:type="paragraph" w:styleId="Paragraphedeliste">
    <w:name w:val="List Paragraph"/>
    <w:basedOn w:val="Normal"/>
    <w:uiPriority w:val="34"/>
    <w:qFormat/>
    <w:rsid w:val="00057A6D"/>
    <w:pPr>
      <w:ind w:left="720"/>
      <w:contextualSpacing/>
    </w:pPr>
  </w:style>
  <w:style w:type="character" w:customStyle="1" w:styleId="textexposedhide4">
    <w:name w:val="text_exposed_hide4"/>
    <w:basedOn w:val="Policepardfaut"/>
    <w:rsid w:val="00057A6D"/>
  </w:style>
  <w:style w:type="paragraph" w:styleId="Textedebulles">
    <w:name w:val="Balloon Text"/>
    <w:basedOn w:val="Normal"/>
    <w:link w:val="TextedebullesCar"/>
    <w:uiPriority w:val="99"/>
    <w:semiHidden/>
    <w:unhideWhenUsed/>
    <w:rsid w:val="00057A6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57A6D"/>
    <w:rPr>
      <w:rFonts w:ascii="Tahoma" w:eastAsia="Arial Unicode MS" w:hAnsi="Tahoma" w:cs="Tahoma"/>
      <w:kern w:val="2"/>
      <w:sz w:val="16"/>
      <w:szCs w:val="16"/>
      <w:lang w:val="en-US" w:eastAsia="ar-SA"/>
    </w:rPr>
  </w:style>
  <w:style w:type="paragraph" w:customStyle="1" w:styleId="paragraphstyle13">
    <w:name w:val="paragraph_style_13"/>
    <w:basedOn w:val="Normal"/>
    <w:rsid w:val="00057A6D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fr-CA" w:eastAsia="fr-CA"/>
    </w:rPr>
  </w:style>
  <w:style w:type="character" w:customStyle="1" w:styleId="style5">
    <w:name w:val="style_5"/>
    <w:basedOn w:val="Policepardfaut"/>
    <w:rsid w:val="00057A6D"/>
  </w:style>
  <w:style w:type="paragraph" w:styleId="En-tte">
    <w:name w:val="header"/>
    <w:basedOn w:val="Normal"/>
    <w:link w:val="En-tteCar"/>
    <w:uiPriority w:val="99"/>
    <w:semiHidden/>
    <w:unhideWhenUsed/>
    <w:rsid w:val="00AC0D5E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AC0D5E"/>
    <w:rPr>
      <w:rFonts w:ascii="Times New Roman" w:eastAsia="Arial Unicode MS" w:hAnsi="Times New Roman" w:cs="Calibri"/>
      <w:kern w:val="2"/>
      <w:sz w:val="24"/>
      <w:szCs w:val="24"/>
      <w:lang w:val="en-US" w:eastAsia="ar-SA"/>
    </w:rPr>
  </w:style>
  <w:style w:type="paragraph" w:customStyle="1" w:styleId="Default">
    <w:name w:val="Default"/>
    <w:rsid w:val="008076E1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  <w:style w:type="character" w:styleId="Lienhypertextesuivivisit">
    <w:name w:val="FollowedHyperlink"/>
    <w:basedOn w:val="Policepardfaut"/>
    <w:uiPriority w:val="99"/>
    <w:semiHidden/>
    <w:unhideWhenUsed/>
    <w:rsid w:val="00614C22"/>
    <w:rPr>
      <w:color w:val="800080" w:themeColor="followedHyperlink"/>
      <w:u w:val="single"/>
    </w:rPr>
  </w:style>
  <w:style w:type="character" w:styleId="lev">
    <w:name w:val="Strong"/>
    <w:basedOn w:val="Policepardfaut"/>
    <w:uiPriority w:val="22"/>
    <w:qFormat/>
    <w:rsid w:val="004C3A2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761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gmonde@gmail.com" TargetMode="Externa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hyperlink" Target="http://www.agmonde.ca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487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</dc:creator>
  <cp:lastModifiedBy>Carole</cp:lastModifiedBy>
  <cp:revision>2</cp:revision>
  <dcterms:created xsi:type="dcterms:W3CDTF">2015-11-04T03:39:00Z</dcterms:created>
  <dcterms:modified xsi:type="dcterms:W3CDTF">2015-11-04T03:39:00Z</dcterms:modified>
</cp:coreProperties>
</file>